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E6" w:rsidRPr="00DB31B1" w:rsidRDefault="00CA50E6" w:rsidP="00CA50E6">
      <w:pPr>
        <w:spacing w:after="0" w:line="240" w:lineRule="auto"/>
        <w:rPr>
          <w:rFonts w:ascii="Times New Roman" w:hAnsi="Times New Roman" w:cs="Times New Roman"/>
        </w:rPr>
      </w:pPr>
      <w:r w:rsidRPr="00DB31B1">
        <w:rPr>
          <w:rFonts w:ascii="Times New Roman" w:hAnsi="Times New Roman" w:cs="Times New Roman"/>
        </w:rPr>
        <w:t>УТВЕРЖДАЮ</w:t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  <w:t>СОГЛАСОВАНО</w:t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</w:p>
    <w:p w:rsidR="00CA50E6" w:rsidRPr="00DB31B1" w:rsidRDefault="00CA50E6" w:rsidP="00CA50E6">
      <w:pPr>
        <w:spacing w:after="0" w:line="240" w:lineRule="auto"/>
        <w:rPr>
          <w:rFonts w:ascii="Times New Roman" w:hAnsi="Times New Roman" w:cs="Times New Roman"/>
        </w:rPr>
      </w:pPr>
      <w:r w:rsidRPr="00DB31B1">
        <w:rPr>
          <w:rFonts w:ascii="Times New Roman" w:hAnsi="Times New Roman" w:cs="Times New Roman"/>
        </w:rPr>
        <w:t xml:space="preserve">Директор МБОУДОД  </w:t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  <w:t xml:space="preserve">Начальник управления культуры  и туризма </w:t>
      </w:r>
    </w:p>
    <w:p w:rsidR="00CA50E6" w:rsidRPr="00DB31B1" w:rsidRDefault="00CA50E6" w:rsidP="00CA50E6">
      <w:pPr>
        <w:spacing w:after="0" w:line="240" w:lineRule="auto"/>
        <w:rPr>
          <w:rFonts w:ascii="Times New Roman" w:hAnsi="Times New Roman" w:cs="Times New Roman"/>
        </w:rPr>
      </w:pPr>
      <w:r w:rsidRPr="00DB31B1">
        <w:rPr>
          <w:rFonts w:ascii="Times New Roman" w:hAnsi="Times New Roman" w:cs="Times New Roman"/>
        </w:rPr>
        <w:t>«Детская школа искусств № 8 г. Смоленска»</w:t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  <w:t>Администрации города Смоленска</w:t>
      </w:r>
    </w:p>
    <w:p w:rsidR="00CA50E6" w:rsidRPr="00DB31B1" w:rsidRDefault="00CA50E6" w:rsidP="00CA50E6">
      <w:pPr>
        <w:spacing w:after="0" w:line="240" w:lineRule="auto"/>
        <w:rPr>
          <w:rFonts w:ascii="Times New Roman" w:hAnsi="Times New Roman" w:cs="Times New Roman"/>
        </w:rPr>
      </w:pPr>
      <w:r w:rsidRPr="00DB31B1">
        <w:rPr>
          <w:rFonts w:ascii="Times New Roman" w:hAnsi="Times New Roman" w:cs="Times New Roman"/>
        </w:rPr>
        <w:t>_____________________Г.В. Пономарева</w:t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</w:r>
      <w:r w:rsidRPr="00DB31B1">
        <w:rPr>
          <w:rFonts w:ascii="Times New Roman" w:hAnsi="Times New Roman" w:cs="Times New Roman"/>
        </w:rPr>
        <w:tab/>
        <w:t>_________________Е.А. Сергеева</w:t>
      </w:r>
    </w:p>
    <w:p w:rsidR="00CA50E6" w:rsidRPr="00DB31B1" w:rsidRDefault="00CA50E6" w:rsidP="00CA50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0E6" w:rsidRPr="00DB31B1" w:rsidRDefault="00CA50E6" w:rsidP="00CA50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0E6" w:rsidRPr="00DB31B1" w:rsidRDefault="00CA50E6" w:rsidP="00CA50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1B1">
        <w:rPr>
          <w:rFonts w:ascii="Times New Roman" w:hAnsi="Times New Roman" w:cs="Times New Roman"/>
          <w:b/>
        </w:rPr>
        <w:t>КАЛЕНДАРНЫЙ ПЛАН-ГРАФИК ОБРАЗОВАТЕЛЬНОГО ПРОЦЕССА</w:t>
      </w:r>
    </w:p>
    <w:p w:rsidR="00CA50E6" w:rsidRPr="00DB31B1" w:rsidRDefault="00CA50E6" w:rsidP="00CA50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1B1">
        <w:rPr>
          <w:rFonts w:ascii="Times New Roman" w:hAnsi="Times New Roman" w:cs="Times New Roman"/>
          <w:b/>
        </w:rPr>
        <w:t>муниципального бюджетного образовательного учреждения дополнительного образования детей</w:t>
      </w:r>
    </w:p>
    <w:p w:rsidR="00CA50E6" w:rsidRPr="00DB31B1" w:rsidRDefault="00CA50E6" w:rsidP="00CA50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1B1">
        <w:rPr>
          <w:rFonts w:ascii="Times New Roman" w:hAnsi="Times New Roman" w:cs="Times New Roman"/>
          <w:b/>
        </w:rPr>
        <w:t xml:space="preserve"> «Детская школа искусств № 8 г. Смоленска»</w:t>
      </w:r>
    </w:p>
    <w:p w:rsidR="00CA50E6" w:rsidRPr="00DB31B1" w:rsidRDefault="00CA50E6" w:rsidP="00CA50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1B1">
        <w:rPr>
          <w:rFonts w:ascii="Times New Roman" w:hAnsi="Times New Roman" w:cs="Times New Roman"/>
          <w:b/>
        </w:rPr>
        <w:t>на 2013– 2014учебный год</w:t>
      </w:r>
    </w:p>
    <w:p w:rsidR="00CA50E6" w:rsidRPr="00DB31B1" w:rsidRDefault="00CA50E6" w:rsidP="00CA50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3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296"/>
        <w:gridCol w:w="296"/>
        <w:gridCol w:w="301"/>
        <w:gridCol w:w="301"/>
        <w:gridCol w:w="296"/>
        <w:gridCol w:w="296"/>
        <w:gridCol w:w="398"/>
        <w:gridCol w:w="320"/>
        <w:gridCol w:w="301"/>
        <w:gridCol w:w="360"/>
        <w:gridCol w:w="11"/>
        <w:gridCol w:w="283"/>
        <w:gridCol w:w="284"/>
        <w:gridCol w:w="283"/>
        <w:gridCol w:w="284"/>
        <w:gridCol w:w="283"/>
      </w:tblGrid>
      <w:tr w:rsidR="00CA50E6" w:rsidRPr="00DB31B1" w:rsidTr="0092489A">
        <w:tc>
          <w:tcPr>
            <w:tcW w:w="26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4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300" w:type="dxa"/>
            <w:vMerge w:val="restart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30.09 – 6.10</w:t>
            </w:r>
          </w:p>
        </w:tc>
        <w:tc>
          <w:tcPr>
            <w:tcW w:w="900" w:type="dxa"/>
            <w:gridSpan w:val="3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</w:p>
        </w:tc>
        <w:tc>
          <w:tcPr>
            <w:tcW w:w="300" w:type="dxa"/>
            <w:vMerge w:val="restart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28 - 31</w:t>
            </w:r>
          </w:p>
        </w:tc>
        <w:tc>
          <w:tcPr>
            <w:tcW w:w="903" w:type="dxa"/>
            <w:gridSpan w:val="3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sz w:val="14"/>
                <w:szCs w:val="14"/>
              </w:rPr>
              <w:t>ноябрь</w:t>
            </w:r>
          </w:p>
        </w:tc>
        <w:tc>
          <w:tcPr>
            <w:tcW w:w="301" w:type="dxa"/>
            <w:vMerge w:val="restart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25.11 - 1.12</w:t>
            </w:r>
          </w:p>
        </w:tc>
        <w:tc>
          <w:tcPr>
            <w:tcW w:w="1204" w:type="dxa"/>
            <w:gridSpan w:val="4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sz w:val="14"/>
                <w:szCs w:val="14"/>
              </w:rPr>
              <w:t>декабрь</w:t>
            </w:r>
          </w:p>
        </w:tc>
        <w:tc>
          <w:tcPr>
            <w:tcW w:w="301" w:type="dxa"/>
            <w:vMerge w:val="restart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3012 - 5.01</w:t>
            </w:r>
          </w:p>
        </w:tc>
        <w:tc>
          <w:tcPr>
            <w:tcW w:w="903" w:type="dxa"/>
            <w:gridSpan w:val="3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301" w:type="dxa"/>
            <w:vMerge w:val="restart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27.01 - 2.02</w:t>
            </w:r>
          </w:p>
        </w:tc>
        <w:tc>
          <w:tcPr>
            <w:tcW w:w="903" w:type="dxa"/>
            <w:gridSpan w:val="3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sz w:val="14"/>
                <w:szCs w:val="14"/>
              </w:rPr>
              <w:t>февраль</w:t>
            </w:r>
          </w:p>
        </w:tc>
        <w:tc>
          <w:tcPr>
            <w:tcW w:w="301" w:type="dxa"/>
            <w:vMerge w:val="restart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24.02- 2.03</w:t>
            </w:r>
          </w:p>
        </w:tc>
        <w:tc>
          <w:tcPr>
            <w:tcW w:w="1204" w:type="dxa"/>
            <w:gridSpan w:val="4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301" w:type="dxa"/>
            <w:vMerge w:val="restart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31.03  -  6.04</w:t>
            </w:r>
          </w:p>
        </w:tc>
        <w:tc>
          <w:tcPr>
            <w:tcW w:w="903" w:type="dxa"/>
            <w:gridSpan w:val="3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301" w:type="dxa"/>
            <w:vMerge w:val="restart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28.04 – 4.05</w:t>
            </w:r>
          </w:p>
        </w:tc>
        <w:tc>
          <w:tcPr>
            <w:tcW w:w="1194" w:type="dxa"/>
            <w:gridSpan w:val="4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sz w:val="14"/>
                <w:szCs w:val="14"/>
              </w:rPr>
              <w:t>май</w:t>
            </w:r>
          </w:p>
        </w:tc>
        <w:tc>
          <w:tcPr>
            <w:tcW w:w="1194" w:type="dxa"/>
            <w:gridSpan w:val="4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398" w:type="dxa"/>
            <w:vMerge w:val="restart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30.06 – 6.07</w:t>
            </w:r>
          </w:p>
        </w:tc>
        <w:tc>
          <w:tcPr>
            <w:tcW w:w="981" w:type="dxa"/>
            <w:gridSpan w:val="3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sz w:val="14"/>
                <w:szCs w:val="14"/>
              </w:rPr>
              <w:t>июль</w:t>
            </w:r>
          </w:p>
        </w:tc>
        <w:tc>
          <w:tcPr>
            <w:tcW w:w="294" w:type="dxa"/>
            <w:gridSpan w:val="2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sz w:val="14"/>
                <w:szCs w:val="14"/>
              </w:rPr>
              <w:t>август</w:t>
            </w:r>
          </w:p>
        </w:tc>
      </w:tr>
      <w:tr w:rsidR="00CA50E6" w:rsidRPr="00DB31B1" w:rsidTr="0092489A">
        <w:trPr>
          <w:cantSplit/>
          <w:trHeight w:val="1134"/>
        </w:trPr>
        <w:tc>
          <w:tcPr>
            <w:tcW w:w="26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00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1  - 8</w:t>
            </w:r>
          </w:p>
        </w:tc>
        <w:tc>
          <w:tcPr>
            <w:tcW w:w="300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9 - 15</w:t>
            </w:r>
          </w:p>
        </w:tc>
        <w:tc>
          <w:tcPr>
            <w:tcW w:w="300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16 - 22</w:t>
            </w:r>
          </w:p>
        </w:tc>
        <w:tc>
          <w:tcPr>
            <w:tcW w:w="300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23 - 29</w:t>
            </w:r>
          </w:p>
        </w:tc>
        <w:tc>
          <w:tcPr>
            <w:tcW w:w="300" w:type="dxa"/>
            <w:vMerge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7 - 13</w:t>
            </w:r>
          </w:p>
        </w:tc>
        <w:tc>
          <w:tcPr>
            <w:tcW w:w="300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14 - 20</w:t>
            </w:r>
          </w:p>
        </w:tc>
        <w:tc>
          <w:tcPr>
            <w:tcW w:w="300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21 - 27</w:t>
            </w:r>
          </w:p>
        </w:tc>
        <w:tc>
          <w:tcPr>
            <w:tcW w:w="300" w:type="dxa"/>
            <w:vMerge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1 - 7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8 - 17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18 - 24</w:t>
            </w:r>
          </w:p>
        </w:tc>
        <w:tc>
          <w:tcPr>
            <w:tcW w:w="301" w:type="dxa"/>
            <w:vMerge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2 - 8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9 - 15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16 - 22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23 - 29</w:t>
            </w:r>
          </w:p>
        </w:tc>
        <w:tc>
          <w:tcPr>
            <w:tcW w:w="301" w:type="dxa"/>
            <w:vMerge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6 - 12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13 - 19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20 - 26</w:t>
            </w:r>
          </w:p>
        </w:tc>
        <w:tc>
          <w:tcPr>
            <w:tcW w:w="301" w:type="dxa"/>
            <w:vMerge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3 - 9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10 - 16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17 - 23</w:t>
            </w:r>
          </w:p>
        </w:tc>
        <w:tc>
          <w:tcPr>
            <w:tcW w:w="301" w:type="dxa"/>
            <w:vMerge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3 - 9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10 - 16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17 - 21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22 - 30</w:t>
            </w:r>
          </w:p>
        </w:tc>
        <w:tc>
          <w:tcPr>
            <w:tcW w:w="301" w:type="dxa"/>
            <w:vMerge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7 - 13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14 - 20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21 - 27</w:t>
            </w:r>
          </w:p>
        </w:tc>
        <w:tc>
          <w:tcPr>
            <w:tcW w:w="301" w:type="dxa"/>
            <w:vMerge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5 - 11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12 - 18</w:t>
            </w:r>
          </w:p>
        </w:tc>
        <w:tc>
          <w:tcPr>
            <w:tcW w:w="296" w:type="dxa"/>
            <w:textDirection w:val="btLr"/>
          </w:tcPr>
          <w:p w:rsidR="00CA50E6" w:rsidRPr="00E060CB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0CB">
              <w:rPr>
                <w:rFonts w:ascii="Times New Roman" w:hAnsi="Times New Roman" w:cs="Times New Roman"/>
                <w:b/>
                <w:sz w:val="14"/>
                <w:szCs w:val="14"/>
              </w:rPr>
              <w:t>16 - 22</w:t>
            </w:r>
          </w:p>
        </w:tc>
        <w:tc>
          <w:tcPr>
            <w:tcW w:w="296" w:type="dxa"/>
            <w:textDirection w:val="btLr"/>
          </w:tcPr>
          <w:p w:rsidR="00CA50E6" w:rsidRPr="00E060CB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0CB">
              <w:rPr>
                <w:rFonts w:ascii="Times New Roman" w:hAnsi="Times New Roman" w:cs="Times New Roman"/>
                <w:b/>
                <w:sz w:val="14"/>
                <w:szCs w:val="14"/>
              </w:rPr>
              <w:t>23 - 29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1  -  8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9 - 15</w:t>
            </w:r>
          </w:p>
        </w:tc>
        <w:tc>
          <w:tcPr>
            <w:tcW w:w="296" w:type="dxa"/>
            <w:textDirection w:val="btLr"/>
          </w:tcPr>
          <w:p w:rsidR="00CA50E6" w:rsidRPr="00E060CB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0CB">
              <w:rPr>
                <w:rFonts w:ascii="Times New Roman" w:hAnsi="Times New Roman" w:cs="Times New Roman"/>
                <w:b/>
                <w:sz w:val="14"/>
                <w:szCs w:val="14"/>
              </w:rPr>
              <w:t>16 - 22</w:t>
            </w:r>
          </w:p>
        </w:tc>
        <w:tc>
          <w:tcPr>
            <w:tcW w:w="296" w:type="dxa"/>
            <w:textDirection w:val="btLr"/>
          </w:tcPr>
          <w:p w:rsidR="00CA50E6" w:rsidRPr="00E060CB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0CB">
              <w:rPr>
                <w:rFonts w:ascii="Times New Roman" w:hAnsi="Times New Roman" w:cs="Times New Roman"/>
                <w:b/>
                <w:sz w:val="14"/>
                <w:szCs w:val="14"/>
              </w:rPr>
              <w:t>23 - 29</w:t>
            </w:r>
          </w:p>
        </w:tc>
        <w:tc>
          <w:tcPr>
            <w:tcW w:w="398" w:type="dxa"/>
            <w:vMerge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0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7 - 13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14 - 20</w:t>
            </w:r>
          </w:p>
        </w:tc>
        <w:tc>
          <w:tcPr>
            <w:tcW w:w="371" w:type="dxa"/>
            <w:gridSpan w:val="2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21 - 27</w:t>
            </w:r>
          </w:p>
        </w:tc>
        <w:tc>
          <w:tcPr>
            <w:tcW w:w="283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28.07 – 3. 08</w:t>
            </w:r>
          </w:p>
        </w:tc>
        <w:tc>
          <w:tcPr>
            <w:tcW w:w="284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4 - 10</w:t>
            </w:r>
          </w:p>
        </w:tc>
        <w:tc>
          <w:tcPr>
            <w:tcW w:w="283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11 – 17</w:t>
            </w:r>
          </w:p>
        </w:tc>
        <w:tc>
          <w:tcPr>
            <w:tcW w:w="284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18 - 24</w:t>
            </w:r>
          </w:p>
        </w:tc>
        <w:tc>
          <w:tcPr>
            <w:tcW w:w="283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1B1">
              <w:rPr>
                <w:rFonts w:ascii="Times New Roman" w:hAnsi="Times New Roman" w:cs="Times New Roman"/>
                <w:b/>
                <w:sz w:val="14"/>
                <w:szCs w:val="14"/>
              </w:rPr>
              <w:t>25 - 31</w:t>
            </w:r>
          </w:p>
        </w:tc>
      </w:tr>
      <w:tr w:rsidR="00CA50E6" w:rsidRPr="00DB31B1" w:rsidTr="0092489A">
        <w:trPr>
          <w:cantSplit/>
          <w:trHeight w:val="416"/>
        </w:trPr>
        <w:tc>
          <w:tcPr>
            <w:tcW w:w="26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А/К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98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2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71" w:type="dxa"/>
            <w:gridSpan w:val="2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CA50E6" w:rsidRPr="00DB31B1" w:rsidTr="0092489A">
        <w:trPr>
          <w:cantSplit/>
          <w:trHeight w:val="416"/>
        </w:trPr>
        <w:tc>
          <w:tcPr>
            <w:tcW w:w="26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А/К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98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2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71" w:type="dxa"/>
            <w:gridSpan w:val="2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CA50E6" w:rsidRPr="00DB31B1" w:rsidTr="0092489A">
        <w:trPr>
          <w:cantSplit/>
          <w:trHeight w:val="416"/>
        </w:trPr>
        <w:tc>
          <w:tcPr>
            <w:tcW w:w="26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А/К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98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2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71" w:type="dxa"/>
            <w:gridSpan w:val="2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CA50E6" w:rsidRPr="00DB31B1" w:rsidTr="0092489A">
        <w:trPr>
          <w:cantSplit/>
          <w:trHeight w:val="416"/>
        </w:trPr>
        <w:tc>
          <w:tcPr>
            <w:tcW w:w="26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А/К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98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2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71" w:type="dxa"/>
            <w:gridSpan w:val="2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CA50E6" w:rsidRPr="00DB31B1" w:rsidTr="0092489A">
        <w:trPr>
          <w:cantSplit/>
          <w:trHeight w:val="416"/>
        </w:trPr>
        <w:tc>
          <w:tcPr>
            <w:tcW w:w="26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А/И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А/К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А/И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98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2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71" w:type="dxa"/>
            <w:gridSpan w:val="2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CA50E6" w:rsidRPr="00DB31B1" w:rsidTr="0092489A">
        <w:trPr>
          <w:cantSplit/>
          <w:trHeight w:val="416"/>
        </w:trPr>
        <w:tc>
          <w:tcPr>
            <w:tcW w:w="26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А/К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98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2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71" w:type="dxa"/>
            <w:gridSpan w:val="2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CA50E6" w:rsidRPr="00DB31B1" w:rsidTr="0092489A">
        <w:trPr>
          <w:cantSplit/>
          <w:trHeight w:val="416"/>
        </w:trPr>
        <w:tc>
          <w:tcPr>
            <w:tcW w:w="26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98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2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71" w:type="dxa"/>
            <w:gridSpan w:val="2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CA50E6" w:rsidRPr="00DB31B1" w:rsidTr="0092489A">
        <w:trPr>
          <w:cantSplit/>
          <w:trHeight w:val="416"/>
        </w:trPr>
        <w:tc>
          <w:tcPr>
            <w:tcW w:w="26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301" w:type="dxa"/>
            <w:textDirection w:val="btLr"/>
          </w:tcPr>
          <w:p w:rsidR="00CA50E6" w:rsidRPr="00DB31B1" w:rsidRDefault="00CA50E6" w:rsidP="0092489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96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98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20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01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71" w:type="dxa"/>
            <w:gridSpan w:val="2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</w:tr>
    </w:tbl>
    <w:p w:rsidR="00CA50E6" w:rsidRPr="00DB31B1" w:rsidRDefault="00CA50E6" w:rsidP="00CA50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</w:tblGrid>
      <w:tr w:rsidR="00CA50E6" w:rsidRPr="00DB31B1" w:rsidTr="0092489A">
        <w:tc>
          <w:tcPr>
            <w:tcW w:w="392" w:type="dxa"/>
          </w:tcPr>
          <w:p w:rsidR="00CA50E6" w:rsidRPr="00DB31B1" w:rsidRDefault="00CA50E6" w:rsidP="00924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50E6" w:rsidRPr="00DB31B1" w:rsidRDefault="00CA50E6" w:rsidP="00CA50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1B1">
        <w:rPr>
          <w:rFonts w:ascii="Times New Roman" w:hAnsi="Times New Roman" w:cs="Times New Roman"/>
          <w:sz w:val="16"/>
          <w:szCs w:val="16"/>
        </w:rPr>
        <w:t>Аудиторные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</w:tblGrid>
      <w:tr w:rsidR="00CA50E6" w:rsidRPr="00DB31B1" w:rsidTr="0092489A">
        <w:tc>
          <w:tcPr>
            <w:tcW w:w="392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</w:tbl>
    <w:p w:rsidR="00CA50E6" w:rsidRPr="00DB31B1" w:rsidRDefault="00CA50E6" w:rsidP="00CA50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1B1">
        <w:rPr>
          <w:rFonts w:ascii="Times New Roman" w:hAnsi="Times New Roman" w:cs="Times New Roman"/>
          <w:sz w:val="16"/>
          <w:szCs w:val="16"/>
        </w:rPr>
        <w:t xml:space="preserve"> каникулы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</w:tblGrid>
      <w:tr w:rsidR="00CA50E6" w:rsidRPr="00DB31B1" w:rsidTr="0092489A">
        <w:tc>
          <w:tcPr>
            <w:tcW w:w="392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</w:tbl>
    <w:p w:rsidR="00CA50E6" w:rsidRPr="00DB31B1" w:rsidRDefault="00CA50E6" w:rsidP="00CA50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1B1">
        <w:rPr>
          <w:rFonts w:ascii="Times New Roman" w:hAnsi="Times New Roman" w:cs="Times New Roman"/>
          <w:sz w:val="16"/>
          <w:szCs w:val="16"/>
        </w:rPr>
        <w:t>контрольные уроки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</w:tblGrid>
      <w:tr w:rsidR="00CA50E6" w:rsidRPr="00DB31B1" w:rsidTr="0092489A">
        <w:tc>
          <w:tcPr>
            <w:tcW w:w="392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</w:tr>
    </w:tbl>
    <w:p w:rsidR="00CA50E6" w:rsidRPr="00DB31B1" w:rsidRDefault="00CA50E6" w:rsidP="00CA50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1B1">
        <w:rPr>
          <w:rFonts w:ascii="Times New Roman" w:hAnsi="Times New Roman" w:cs="Times New Roman"/>
          <w:sz w:val="16"/>
          <w:szCs w:val="16"/>
        </w:rPr>
        <w:t>Технические зачеты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</w:tblGrid>
      <w:tr w:rsidR="00CA50E6" w:rsidRPr="00DB31B1" w:rsidTr="0092489A">
        <w:tc>
          <w:tcPr>
            <w:tcW w:w="392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</w:tbl>
    <w:p w:rsidR="00CA50E6" w:rsidRPr="00DB31B1" w:rsidRDefault="00CA50E6" w:rsidP="00CA50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1B1">
        <w:rPr>
          <w:rFonts w:ascii="Times New Roman" w:hAnsi="Times New Roman" w:cs="Times New Roman"/>
          <w:sz w:val="16"/>
          <w:szCs w:val="16"/>
        </w:rPr>
        <w:t>Академические концерты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</w:tblGrid>
      <w:tr w:rsidR="00CA50E6" w:rsidRPr="00DB31B1" w:rsidTr="0092489A">
        <w:tc>
          <w:tcPr>
            <w:tcW w:w="392" w:type="dxa"/>
          </w:tcPr>
          <w:p w:rsidR="00CA50E6" w:rsidRPr="00DB31B1" w:rsidRDefault="00CA50E6" w:rsidP="009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</w:tr>
    </w:tbl>
    <w:p w:rsidR="00CD24C1" w:rsidRDefault="00CA50E6" w:rsidP="00CA50E6">
      <w:pPr>
        <w:spacing w:after="0" w:line="240" w:lineRule="auto"/>
      </w:pPr>
      <w:r w:rsidRPr="00DB31B1">
        <w:rPr>
          <w:rFonts w:ascii="Times New Roman" w:hAnsi="Times New Roman" w:cs="Times New Roman"/>
          <w:sz w:val="16"/>
          <w:szCs w:val="16"/>
        </w:rPr>
        <w:t>Итоговая аттестация</w:t>
      </w:r>
      <w:bookmarkStart w:id="0" w:name="_GoBack"/>
      <w:bookmarkEnd w:id="0"/>
    </w:p>
    <w:sectPr w:rsidR="00CD24C1" w:rsidSect="00CA50E6">
      <w:pgSz w:w="16838" w:h="11906" w:orient="landscape"/>
      <w:pgMar w:top="567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D2"/>
    <w:rsid w:val="00AB20D2"/>
    <w:rsid w:val="00CA50E6"/>
    <w:rsid w:val="00C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2013-10-07T09:57:00Z</dcterms:created>
  <dcterms:modified xsi:type="dcterms:W3CDTF">2013-10-07T09:58:00Z</dcterms:modified>
</cp:coreProperties>
</file>