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tabs>
          <w:tab w:val="left" w:pos="230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>Календарно-тематический план</w:t>
      </w:r>
    </w:p>
    <w:p w:rsidR="0082009A" w:rsidRDefault="0082009A" w:rsidP="0082009A">
      <w:pPr>
        <w:widowControl w:val="0"/>
        <w:tabs>
          <w:tab w:val="left" w:pos="230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>по</w:t>
      </w:r>
      <w:proofErr w:type="gramEnd"/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 xml:space="preserve"> ______________________в _____классе </w:t>
      </w:r>
    </w:p>
    <w:p w:rsidR="0082009A" w:rsidRDefault="0082009A" w:rsidP="0082009A">
      <w:pPr>
        <w:widowControl w:val="0"/>
        <w:tabs>
          <w:tab w:val="left" w:pos="2307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bCs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Cs/>
          <w:kern w:val="2"/>
          <w:sz w:val="20"/>
          <w:szCs w:val="20"/>
          <w:lang w:eastAsia="hi-IN" w:bidi="hi-IN"/>
        </w:rPr>
        <w:t>(</w:t>
      </w:r>
      <w:r>
        <w:rPr>
          <w:rFonts w:ascii="Times New Roman" w:eastAsia="Times New Roman CYR" w:hAnsi="Times New Roman"/>
          <w:bCs/>
          <w:kern w:val="2"/>
          <w:sz w:val="20"/>
          <w:szCs w:val="20"/>
          <w:lang w:eastAsia="hi-IN" w:bidi="hi-IN"/>
        </w:rPr>
        <w:t>предмет)</w:t>
      </w:r>
    </w:p>
    <w:p w:rsidR="0082009A" w:rsidRDefault="0082009A" w:rsidP="0082009A">
      <w:pPr>
        <w:widowControl w:val="0"/>
        <w:tabs>
          <w:tab w:val="left" w:pos="2307"/>
        </w:tabs>
        <w:suppressAutoHyphens/>
        <w:autoSpaceDE w:val="0"/>
        <w:spacing w:after="0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>преподавателя _____________________________</w:t>
      </w:r>
    </w:p>
    <w:p w:rsidR="0082009A" w:rsidRDefault="0082009A" w:rsidP="0082009A">
      <w:pPr>
        <w:widowControl w:val="0"/>
        <w:tabs>
          <w:tab w:val="left" w:pos="2307"/>
        </w:tabs>
        <w:suppressAutoHyphens/>
        <w:autoSpaceDE w:val="0"/>
        <w:spacing w:after="0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>на 20__ - 20__учебный год</w:t>
      </w:r>
    </w:p>
    <w:p w:rsidR="0082009A" w:rsidRDefault="0082009A" w:rsidP="0082009A">
      <w:pPr>
        <w:widowControl w:val="0"/>
        <w:tabs>
          <w:tab w:val="left" w:pos="2307"/>
        </w:tabs>
        <w:suppressAutoHyphens/>
        <w:autoSpaceDE w:val="0"/>
        <w:spacing w:after="0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suppressAutoHyphens/>
        <w:autoSpaceDE w:val="0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964"/>
      </w:tblGrid>
      <w:tr w:rsidR="0082009A" w:rsidTr="0082009A">
        <w:trPr>
          <w:trHeight w:val="1"/>
        </w:trPr>
        <w:tc>
          <w:tcPr>
            <w:tcW w:w="4785" w:type="dxa"/>
          </w:tcPr>
          <w:p w:rsidR="0082009A" w:rsidRDefault="0082009A">
            <w:pPr>
              <w:widowControl w:val="0"/>
              <w:tabs>
                <w:tab w:val="left" w:pos="362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РАССМОТРЕНО</w:t>
            </w:r>
          </w:p>
          <w:p w:rsidR="0082009A" w:rsidRDefault="0082009A">
            <w:pPr>
              <w:widowControl w:val="0"/>
              <w:tabs>
                <w:tab w:val="left" w:pos="67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 xml:space="preserve">на заседании МО </w:t>
            </w:r>
          </w:p>
          <w:p w:rsidR="0082009A" w:rsidRDefault="0082009A">
            <w:pPr>
              <w:widowControl w:val="0"/>
              <w:tabs>
                <w:tab w:val="left" w:pos="67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________ _______________</w:t>
            </w:r>
          </w:p>
          <w:p w:rsidR="0082009A" w:rsidRDefault="0082009A">
            <w:pPr>
              <w:widowControl w:val="0"/>
              <w:tabs>
                <w:tab w:val="left" w:pos="67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sz w:val="16"/>
                <w:szCs w:val="16"/>
                <w:lang w:eastAsia="hi-IN" w:bidi="hi-IN"/>
              </w:rPr>
              <w:t xml:space="preserve">    (наименование объединения)</w:t>
            </w:r>
          </w:p>
          <w:p w:rsidR="0082009A" w:rsidRDefault="0082009A">
            <w:pPr>
              <w:widowControl w:val="0"/>
              <w:tabs>
                <w:tab w:val="left" w:pos="67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Протокол № 1</w:t>
            </w:r>
          </w:p>
          <w:p w:rsidR="0082009A" w:rsidRDefault="0082009A">
            <w:pPr>
              <w:widowControl w:val="0"/>
              <w:tabs>
                <w:tab w:val="left" w:pos="67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«____»__________ 20___</w:t>
            </w:r>
            <w:r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82009A" w:rsidRDefault="0082009A">
            <w:pPr>
              <w:widowControl w:val="0"/>
              <w:tabs>
                <w:tab w:val="left" w:pos="3627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</w:tcPr>
          <w:p w:rsidR="0082009A" w:rsidRDefault="0082009A">
            <w:pPr>
              <w:widowControl w:val="0"/>
              <w:tabs>
                <w:tab w:val="left" w:pos="3627"/>
              </w:tabs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  <w:p w:rsidR="0082009A" w:rsidRDefault="0082009A">
            <w:pPr>
              <w:widowControl w:val="0"/>
              <w:tabs>
                <w:tab w:val="left" w:pos="3627"/>
              </w:tabs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Зам. директора МБУДО ДШИ № 8</w:t>
            </w:r>
          </w:p>
          <w:p w:rsidR="0082009A" w:rsidRDefault="0082009A">
            <w:pPr>
              <w:widowControl w:val="0"/>
              <w:tabs>
                <w:tab w:val="left" w:pos="3627"/>
              </w:tabs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___________ _______________</w:t>
            </w:r>
          </w:p>
          <w:p w:rsidR="0082009A" w:rsidRDefault="0082009A">
            <w:pPr>
              <w:widowControl w:val="0"/>
              <w:tabs>
                <w:tab w:val="left" w:pos="3627"/>
              </w:tabs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2009A" w:rsidRDefault="0082009A">
            <w:pPr>
              <w:widowControl w:val="0"/>
              <w:tabs>
                <w:tab w:val="left" w:pos="3627"/>
              </w:tabs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«______»_____________20___</w:t>
            </w:r>
            <w:r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</w:tr>
    </w:tbl>
    <w:p w:rsidR="0082009A" w:rsidRDefault="0082009A" w:rsidP="0082009A">
      <w:pPr>
        <w:widowControl w:val="0"/>
        <w:tabs>
          <w:tab w:val="left" w:pos="2200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</w:pPr>
    </w:p>
    <w:p w:rsidR="0082009A" w:rsidRDefault="0082009A" w:rsidP="0082009A">
      <w:pPr>
        <w:widowControl w:val="0"/>
        <w:tabs>
          <w:tab w:val="left" w:pos="2200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>Календарно-тематическое планирование</w:t>
      </w:r>
    </w:p>
    <w:p w:rsidR="0082009A" w:rsidRDefault="0082009A" w:rsidP="0082009A">
      <w:pPr>
        <w:widowControl w:val="0"/>
        <w:suppressAutoHyphens/>
        <w:autoSpaceDE w:val="0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 xml:space="preserve">на 20____- 20____ учебный год </w:t>
      </w:r>
    </w:p>
    <w:p w:rsidR="0082009A" w:rsidRDefault="0082009A" w:rsidP="008200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>по</w:t>
      </w:r>
      <w:proofErr w:type="gramEnd"/>
      <w:r>
        <w:rPr>
          <w:rFonts w:ascii="Times New Roman" w:eastAsia="Times New Roman CYR" w:hAnsi="Times New Roman"/>
          <w:b/>
          <w:bCs/>
          <w:kern w:val="2"/>
          <w:sz w:val="28"/>
          <w:szCs w:val="28"/>
          <w:lang w:eastAsia="hi-IN" w:bidi="hi-IN"/>
        </w:rPr>
        <w:t>_________________________ в ___ классе</w:t>
      </w:r>
    </w:p>
    <w:tbl>
      <w:tblPr>
        <w:tblpPr w:leftFromText="180" w:rightFromText="180" w:bottomFromText="200" w:vertAnchor="text" w:horzAnchor="page" w:tblpX="1061" w:tblpY="274"/>
        <w:tblW w:w="10485" w:type="dxa"/>
        <w:tblLayout w:type="fixed"/>
        <w:tblLook w:val="04A0" w:firstRow="1" w:lastRow="0" w:firstColumn="1" w:lastColumn="0" w:noHBand="0" w:noVBand="1"/>
      </w:tblPr>
      <w:tblGrid>
        <w:gridCol w:w="852"/>
        <w:gridCol w:w="5526"/>
        <w:gridCol w:w="1310"/>
        <w:gridCol w:w="1310"/>
        <w:gridCol w:w="1487"/>
      </w:tblGrid>
      <w:tr w:rsidR="0082009A" w:rsidTr="0082009A">
        <w:trPr>
          <w:trHeight w:val="11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val="en-US"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lang w:val="en-US" w:eastAsia="hi-IN" w:bidi="hi-IN"/>
              </w:rPr>
              <w:t>№</w:t>
            </w:r>
          </w:p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урока</w:t>
            </w:r>
          </w:p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/п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Кол-во</w:t>
            </w:r>
          </w:p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часов</w:t>
            </w:r>
          </w:p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по плану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hi-IN" w:bidi="hi-IN"/>
              </w:rPr>
            </w:pPr>
          </w:p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Дата проведения урока</w:t>
            </w:r>
          </w:p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 CYR" w:hAnsi="Times New Roman"/>
                <w:kern w:val="2"/>
                <w:lang w:eastAsia="hi-IN" w:bidi="hi-IN"/>
              </w:rPr>
              <w:t>Примечание</w:t>
            </w: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  <w:tr w:rsidR="0082009A" w:rsidTr="0082009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009A" w:rsidRDefault="008200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hi-IN" w:bidi="hi-IN"/>
              </w:rPr>
            </w:pPr>
          </w:p>
        </w:tc>
      </w:tr>
    </w:tbl>
    <w:p w:rsidR="0082009A" w:rsidRDefault="0082009A" w:rsidP="0082009A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/>
          <w:bCs/>
          <w:kern w:val="2"/>
          <w:sz w:val="16"/>
          <w:szCs w:val="16"/>
          <w:lang w:eastAsia="hi-IN" w:bidi="hi-IN"/>
        </w:rPr>
      </w:pPr>
      <w:r>
        <w:rPr>
          <w:rFonts w:ascii="Times New Roman" w:eastAsia="Times New Roman CYR" w:hAnsi="Times New Roman"/>
          <w:bCs/>
          <w:kern w:val="2"/>
          <w:sz w:val="16"/>
          <w:szCs w:val="16"/>
          <w:lang w:eastAsia="hi-IN" w:bidi="hi-IN"/>
        </w:rPr>
        <w:t xml:space="preserve">                                                                                 (наименование предмета)</w:t>
      </w:r>
    </w:p>
    <w:p w:rsidR="00C20E01" w:rsidRDefault="00C20E01"/>
    <w:sectPr w:rsidR="00C2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8"/>
    <w:rsid w:val="0082009A"/>
    <w:rsid w:val="00C20E01"/>
    <w:rsid w:val="00C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2016-12-28T09:29:00Z</dcterms:created>
  <dcterms:modified xsi:type="dcterms:W3CDTF">2016-12-28T09:29:00Z</dcterms:modified>
</cp:coreProperties>
</file>